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8E504" w14:textId="295B5ECA" w:rsidR="00085306" w:rsidRPr="00C53C74" w:rsidRDefault="00085306" w:rsidP="00992B1C">
      <w:pPr>
        <w:rPr>
          <w:rFonts w:ascii="Times New Roman" w:eastAsia="Calibri" w:hAnsi="Times New Roman" w:cs="Times New Roman"/>
          <w:b/>
          <w:u w:val="single"/>
        </w:rPr>
      </w:pPr>
      <w:r w:rsidRPr="00C53C74">
        <w:rPr>
          <w:rFonts w:ascii="Times New Roman" w:eastAsia="Calibri" w:hAnsi="Times New Roman" w:cs="Times New Roman"/>
          <w:b/>
          <w:u w:val="single"/>
        </w:rPr>
        <w:t xml:space="preserve">PORTARIA Nº </w:t>
      </w:r>
      <w:r w:rsidR="00A25353">
        <w:rPr>
          <w:rFonts w:ascii="Times New Roman" w:eastAsia="Calibri" w:hAnsi="Times New Roman" w:cs="Times New Roman"/>
          <w:b/>
          <w:u w:val="single"/>
        </w:rPr>
        <w:t>01</w:t>
      </w:r>
      <w:r w:rsidR="00DD16F7">
        <w:rPr>
          <w:rFonts w:ascii="Times New Roman" w:eastAsia="Calibri" w:hAnsi="Times New Roman" w:cs="Times New Roman"/>
          <w:b/>
          <w:u w:val="single"/>
        </w:rPr>
        <w:t>6</w:t>
      </w:r>
      <w:r w:rsidRPr="00C53C74">
        <w:rPr>
          <w:rFonts w:ascii="Times New Roman" w:eastAsia="Calibri" w:hAnsi="Times New Roman" w:cs="Times New Roman"/>
          <w:b/>
          <w:u w:val="single"/>
        </w:rPr>
        <w:t>/202</w:t>
      </w:r>
      <w:r w:rsidR="0061720C">
        <w:rPr>
          <w:rFonts w:ascii="Times New Roman" w:eastAsia="Calibri" w:hAnsi="Times New Roman" w:cs="Times New Roman"/>
          <w:b/>
          <w:u w:val="single"/>
        </w:rPr>
        <w:t>3</w:t>
      </w:r>
      <w:r w:rsidRPr="00C53C74">
        <w:rPr>
          <w:rFonts w:ascii="Times New Roman" w:eastAsia="Calibri" w:hAnsi="Times New Roman" w:cs="Times New Roman"/>
          <w:b/>
          <w:u w:val="single"/>
        </w:rPr>
        <w:t>-IPSEP</w:t>
      </w:r>
    </w:p>
    <w:p w14:paraId="4849C1AF" w14:textId="77777777" w:rsidR="0059734A" w:rsidRPr="00C53C74" w:rsidRDefault="0059734A" w:rsidP="00992B1C">
      <w:pPr>
        <w:rPr>
          <w:rFonts w:ascii="Times New Roman" w:eastAsia="Calibri" w:hAnsi="Times New Roman" w:cs="Times New Roman"/>
          <w:bCs/>
        </w:rPr>
      </w:pPr>
    </w:p>
    <w:p w14:paraId="7DEC46CC" w14:textId="6CFB4625" w:rsidR="00085306" w:rsidRPr="00C53C74" w:rsidRDefault="00085306" w:rsidP="00085306">
      <w:pPr>
        <w:jc w:val="both"/>
        <w:rPr>
          <w:rFonts w:ascii="Times New Roman" w:eastAsia="Calibri" w:hAnsi="Times New Roman" w:cs="Times New Roman"/>
          <w:bCs/>
        </w:rPr>
      </w:pPr>
      <w:r w:rsidRPr="00C53C74">
        <w:rPr>
          <w:rFonts w:ascii="Times New Roman" w:eastAsia="Calibri" w:hAnsi="Times New Roman" w:cs="Times New Roman"/>
          <w:bCs/>
        </w:rPr>
        <w:t xml:space="preserve">          O </w:t>
      </w:r>
      <w:r w:rsidRPr="00C53C74">
        <w:rPr>
          <w:rFonts w:ascii="Times New Roman" w:eastAsia="Calibri" w:hAnsi="Times New Roman" w:cs="Times New Roman"/>
          <w:b/>
        </w:rPr>
        <w:t>DIRETOR PRESIDENTE DO INSTITUTO DE PREVIDÊNCIA</w:t>
      </w:r>
      <w:r w:rsidR="00970BD7" w:rsidRPr="00C53C74">
        <w:rPr>
          <w:rFonts w:ascii="Times New Roman" w:eastAsia="Calibri" w:hAnsi="Times New Roman" w:cs="Times New Roman"/>
          <w:b/>
        </w:rPr>
        <w:t xml:space="preserve"> SOCIAL</w:t>
      </w:r>
      <w:r w:rsidRPr="00C53C74">
        <w:rPr>
          <w:rFonts w:ascii="Times New Roman" w:eastAsia="Calibri" w:hAnsi="Times New Roman" w:cs="Times New Roman"/>
          <w:b/>
        </w:rPr>
        <w:t xml:space="preserve"> DOS SERVIDORES DA PREFEITURA DE PICUÍ – IPSEP</w:t>
      </w:r>
      <w:r w:rsidRPr="00C53C74">
        <w:rPr>
          <w:rFonts w:ascii="Times New Roman" w:eastAsia="Calibri" w:hAnsi="Times New Roman" w:cs="Times New Roman"/>
          <w:bCs/>
        </w:rPr>
        <w:t>, usando de suas atribuições legais, conferidas pelas disposições contidas na Lei Municipal nº 1.264/2006,</w:t>
      </w:r>
      <w:r w:rsidR="0061720C">
        <w:rPr>
          <w:rFonts w:ascii="Times New Roman" w:eastAsia="Calibri" w:hAnsi="Times New Roman" w:cs="Times New Roman"/>
          <w:bCs/>
        </w:rPr>
        <w:t xml:space="preserve"> Constituições Federal e Estadual, bem como legislação pertinente, em atendimento ao normatizado pelo Estatuto Federal das Licitações e Contratos Administrativos, Lei nº 14.133/2021</w:t>
      </w:r>
      <w:r w:rsidR="000456EE">
        <w:rPr>
          <w:rFonts w:ascii="Times New Roman" w:eastAsia="Calibri" w:hAnsi="Times New Roman" w:cs="Times New Roman"/>
          <w:bCs/>
        </w:rPr>
        <w:t xml:space="preserve"> e Decreto Municipal nº 709/2021</w:t>
      </w:r>
      <w:r w:rsidRPr="00C53C74">
        <w:rPr>
          <w:rFonts w:ascii="Times New Roman" w:eastAsia="Calibri" w:hAnsi="Times New Roman" w:cs="Times New Roman"/>
          <w:bCs/>
        </w:rPr>
        <w:t>;</w:t>
      </w:r>
    </w:p>
    <w:p w14:paraId="528F1777" w14:textId="77777777" w:rsidR="00E12E52" w:rsidRPr="00C53C74" w:rsidRDefault="00E12E52" w:rsidP="00085306">
      <w:pPr>
        <w:ind w:left="108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785CBF28" w14:textId="6105FD9C" w:rsidR="00085306" w:rsidRPr="00C53C74" w:rsidRDefault="00085306" w:rsidP="00C53C74">
      <w:pPr>
        <w:ind w:left="108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C53C74">
        <w:rPr>
          <w:rFonts w:ascii="Times New Roman" w:eastAsia="Calibri" w:hAnsi="Times New Roman" w:cs="Times New Roman"/>
          <w:b/>
          <w:bCs/>
          <w:u w:val="single"/>
        </w:rPr>
        <w:t>RESOLVE:</w:t>
      </w:r>
    </w:p>
    <w:p w14:paraId="3DDF42AE" w14:textId="77777777" w:rsidR="00C53C74" w:rsidRPr="00C53C74" w:rsidRDefault="00C53C74" w:rsidP="00C53C74">
      <w:pPr>
        <w:ind w:left="1080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26869695" w14:textId="5F6ABC4D" w:rsidR="00A74EB7" w:rsidRPr="000456EE" w:rsidRDefault="000456EE" w:rsidP="00A74EB7">
      <w:pPr>
        <w:ind w:firstLine="1134"/>
        <w:contextualSpacing/>
        <w:jc w:val="both"/>
        <w:rPr>
          <w:rFonts w:ascii="Times New Roman" w:eastAsia="Calibri" w:hAnsi="Times New Roman" w:cs="Times New Roman"/>
        </w:rPr>
      </w:pPr>
      <w:r w:rsidRPr="000456EE">
        <w:rPr>
          <w:rFonts w:ascii="Times New Roman" w:eastAsia="Calibri" w:hAnsi="Times New Roman" w:cs="Times New Roman"/>
        </w:rPr>
        <w:t xml:space="preserve">Designar </w:t>
      </w:r>
      <w:r>
        <w:rPr>
          <w:rFonts w:ascii="Times New Roman" w:eastAsia="Calibri" w:hAnsi="Times New Roman" w:cs="Times New Roman"/>
        </w:rPr>
        <w:t>MAYARA DOS SANTOS SILVA</w:t>
      </w:r>
      <w:r w:rsidRPr="000456EE">
        <w:rPr>
          <w:rFonts w:ascii="Times New Roman" w:eastAsia="Calibri" w:hAnsi="Times New Roman" w:cs="Times New Roman"/>
        </w:rPr>
        <w:t xml:space="preserve"> para exercer a função de GESTOR do contrato nº </w:t>
      </w:r>
      <w:bookmarkStart w:id="0" w:name="_Hlk143765086"/>
      <w:r w:rsidRPr="000456EE">
        <w:rPr>
          <w:rFonts w:ascii="Times New Roman" w:eastAsia="Calibri" w:hAnsi="Times New Roman" w:cs="Times New Roman"/>
        </w:rPr>
        <w:t xml:space="preserve">002/2023-IPSEP, celebrado entre o Instituo de Previdência Social dos Servidores da Prefeitura de Picuí-IPSEP e </w:t>
      </w:r>
      <w:proofErr w:type="spellStart"/>
      <w:r w:rsidRPr="000456EE">
        <w:rPr>
          <w:rFonts w:ascii="Times New Roman" w:eastAsia="Calibri" w:hAnsi="Times New Roman" w:cs="Times New Roman"/>
        </w:rPr>
        <w:t>Hallina</w:t>
      </w:r>
      <w:proofErr w:type="spellEnd"/>
      <w:r w:rsidRPr="000456EE">
        <w:rPr>
          <w:rFonts w:ascii="Times New Roman" w:eastAsia="Calibri" w:hAnsi="Times New Roman" w:cs="Times New Roman"/>
        </w:rPr>
        <w:t xml:space="preserve"> </w:t>
      </w:r>
      <w:proofErr w:type="spellStart"/>
      <w:r w:rsidRPr="000456EE">
        <w:rPr>
          <w:rFonts w:ascii="Times New Roman" w:eastAsia="Calibri" w:hAnsi="Times New Roman" w:cs="Times New Roman"/>
        </w:rPr>
        <w:t>Helinska</w:t>
      </w:r>
      <w:proofErr w:type="spellEnd"/>
      <w:r w:rsidRPr="000456EE">
        <w:rPr>
          <w:rFonts w:ascii="Times New Roman" w:eastAsia="Calibri" w:hAnsi="Times New Roman" w:cs="Times New Roman"/>
        </w:rPr>
        <w:t xml:space="preserve"> Santos Araújo;</w:t>
      </w:r>
    </w:p>
    <w:bookmarkEnd w:id="0"/>
    <w:p w14:paraId="4E0A3A9B" w14:textId="77777777" w:rsidR="00A74EB7" w:rsidRDefault="00A74EB7" w:rsidP="00A74EB7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707054C0" w14:textId="5DFF8911" w:rsidR="000456EE" w:rsidRDefault="000456EE" w:rsidP="00A74EB7">
      <w:pPr>
        <w:ind w:firstLine="1134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  <w:r w:rsidRPr="000456EE">
        <w:rPr>
          <w:rFonts w:ascii="Times New Roman" w:eastAsia="Calibri" w:hAnsi="Times New Roman" w:cs="Times New Roman"/>
          <w:b/>
          <w:u w:val="single"/>
        </w:rPr>
        <w:t>RESOLVE TAMBÉM</w:t>
      </w:r>
      <w:r>
        <w:rPr>
          <w:rFonts w:ascii="Times New Roman" w:eastAsia="Calibri" w:hAnsi="Times New Roman" w:cs="Times New Roman"/>
          <w:b/>
          <w:u w:val="single"/>
        </w:rPr>
        <w:t>:</w:t>
      </w:r>
    </w:p>
    <w:p w14:paraId="69AD1ACA" w14:textId="77777777" w:rsidR="000456EE" w:rsidRDefault="000456EE" w:rsidP="00A74EB7">
      <w:pPr>
        <w:ind w:firstLine="1134"/>
        <w:contextualSpacing/>
        <w:jc w:val="both"/>
        <w:rPr>
          <w:rFonts w:ascii="Times New Roman" w:eastAsia="Calibri" w:hAnsi="Times New Roman" w:cs="Times New Roman"/>
          <w:b/>
          <w:u w:val="single"/>
        </w:rPr>
      </w:pPr>
    </w:p>
    <w:p w14:paraId="1BAFF059" w14:textId="0E2286ED" w:rsidR="000456EE" w:rsidRDefault="000456EE" w:rsidP="000456EE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Designar PAULO SILVA LIRA para exercer a função de FISCAL do contrato nº </w:t>
      </w:r>
      <w:r w:rsidRPr="000456EE">
        <w:rPr>
          <w:rFonts w:ascii="Times New Roman" w:eastAsia="Calibri" w:hAnsi="Times New Roman" w:cs="Times New Roman"/>
          <w:bCs/>
        </w:rPr>
        <w:t xml:space="preserve">002/2023-IPSEP, celebrado entre o Instituo de Previdência Social dos Servidores da Prefeitura de Picuí-IPSEP e </w:t>
      </w:r>
      <w:proofErr w:type="spellStart"/>
      <w:r w:rsidRPr="000456EE">
        <w:rPr>
          <w:rFonts w:ascii="Times New Roman" w:eastAsia="Calibri" w:hAnsi="Times New Roman" w:cs="Times New Roman"/>
          <w:bCs/>
        </w:rPr>
        <w:t>Hallina</w:t>
      </w:r>
      <w:proofErr w:type="spellEnd"/>
      <w:r w:rsidRPr="000456E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0456EE">
        <w:rPr>
          <w:rFonts w:ascii="Times New Roman" w:eastAsia="Calibri" w:hAnsi="Times New Roman" w:cs="Times New Roman"/>
          <w:bCs/>
        </w:rPr>
        <w:t>Helinska</w:t>
      </w:r>
      <w:proofErr w:type="spellEnd"/>
      <w:r w:rsidRPr="000456EE">
        <w:rPr>
          <w:rFonts w:ascii="Times New Roman" w:eastAsia="Calibri" w:hAnsi="Times New Roman" w:cs="Times New Roman"/>
          <w:bCs/>
        </w:rPr>
        <w:t xml:space="preserve"> Santos Araújo;</w:t>
      </w:r>
    </w:p>
    <w:p w14:paraId="3F18BBBB" w14:textId="77777777" w:rsidR="00A25353" w:rsidRDefault="00A25353" w:rsidP="000456EE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5AFEFA74" w14:textId="7B115EC7" w:rsidR="00A25353" w:rsidRDefault="00A25353" w:rsidP="000456EE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Esta Portaria entra em vigor na data de sua publicação e seus efeitos perdurarão enquanto durar a vigência do contrato nº </w:t>
      </w:r>
      <w:r w:rsidRPr="00A25353">
        <w:rPr>
          <w:rFonts w:ascii="Times New Roman" w:eastAsia="Calibri" w:hAnsi="Times New Roman" w:cs="Times New Roman"/>
          <w:bCs/>
        </w:rPr>
        <w:t>002/2023-IPSEP</w:t>
      </w:r>
      <w:r>
        <w:rPr>
          <w:rFonts w:ascii="Times New Roman" w:eastAsia="Calibri" w:hAnsi="Times New Roman" w:cs="Times New Roman"/>
          <w:bCs/>
        </w:rPr>
        <w:t>.</w:t>
      </w:r>
    </w:p>
    <w:p w14:paraId="6A55ECB5" w14:textId="77777777" w:rsidR="00A25353" w:rsidRDefault="00A25353" w:rsidP="000456EE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6D564014" w14:textId="65CBB846" w:rsidR="00A25353" w:rsidRDefault="00A25353" w:rsidP="000456EE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Proceda-se à notificação dos designados e da contratada, encaminhando cópia desta Portaria e do respectivo contrato.</w:t>
      </w:r>
    </w:p>
    <w:p w14:paraId="06A8CBD6" w14:textId="77777777" w:rsidR="00A25353" w:rsidRDefault="00A25353" w:rsidP="000456EE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6BB298E3" w14:textId="391B7433" w:rsidR="00A25353" w:rsidRPr="000456EE" w:rsidRDefault="00A25353" w:rsidP="000456EE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Proceda-se, ainda, à inclusão dos dados desta Portaria em campo específico do site oficial do IPSEP.</w:t>
      </w:r>
    </w:p>
    <w:p w14:paraId="0F51DCE5" w14:textId="47A43B9B" w:rsidR="000456EE" w:rsidRPr="000456EE" w:rsidRDefault="000456EE" w:rsidP="00A74EB7">
      <w:pPr>
        <w:ind w:firstLine="1134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704F880A" w14:textId="55B1B5FC" w:rsidR="00085306" w:rsidRPr="00C53C74" w:rsidRDefault="00085306" w:rsidP="00205974">
      <w:pPr>
        <w:contextualSpacing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>Regist</w:t>
      </w:r>
      <w:r w:rsidR="004E58B8" w:rsidRPr="00C53C74">
        <w:rPr>
          <w:rFonts w:ascii="Times New Roman" w:eastAsia="Calibri" w:hAnsi="Times New Roman" w:cs="Times New Roman"/>
        </w:rPr>
        <w:t>r</w:t>
      </w:r>
      <w:r w:rsidRPr="00C53C74">
        <w:rPr>
          <w:rFonts w:ascii="Times New Roman" w:eastAsia="Calibri" w:hAnsi="Times New Roman" w:cs="Times New Roman"/>
        </w:rPr>
        <w:t>e-se,</w:t>
      </w:r>
    </w:p>
    <w:p w14:paraId="3622E404" w14:textId="5605D6CD" w:rsidR="00085306" w:rsidRPr="00C53C74" w:rsidRDefault="00085306" w:rsidP="00205974">
      <w:pPr>
        <w:contextualSpacing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>Dê-se ciência</w:t>
      </w:r>
      <w:r w:rsidR="004E58B8" w:rsidRPr="00C53C74">
        <w:rPr>
          <w:rFonts w:ascii="Times New Roman" w:eastAsia="Calibri" w:hAnsi="Times New Roman" w:cs="Times New Roman"/>
        </w:rPr>
        <w:t>, e</w:t>
      </w:r>
    </w:p>
    <w:p w14:paraId="1F28F897" w14:textId="75ED3A65" w:rsidR="00085306" w:rsidRPr="00C53C74" w:rsidRDefault="00085306" w:rsidP="00205974">
      <w:pPr>
        <w:contextualSpacing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>Publique-se.</w:t>
      </w:r>
    </w:p>
    <w:p w14:paraId="7D5C2862" w14:textId="77777777" w:rsidR="004E58B8" w:rsidRPr="00C53C74" w:rsidRDefault="004E58B8" w:rsidP="004E58B8">
      <w:pPr>
        <w:ind w:left="1080"/>
        <w:contextualSpacing/>
        <w:rPr>
          <w:rFonts w:ascii="Times New Roman" w:eastAsia="Calibri" w:hAnsi="Times New Roman" w:cs="Times New Roman"/>
        </w:rPr>
      </w:pPr>
    </w:p>
    <w:p w14:paraId="01D58656" w14:textId="6E76D925" w:rsidR="00085306" w:rsidRDefault="00085306" w:rsidP="00C53C74">
      <w:pPr>
        <w:contextualSpacing/>
        <w:jc w:val="center"/>
        <w:rPr>
          <w:rFonts w:ascii="Times New Roman" w:eastAsia="Calibri" w:hAnsi="Times New Roman" w:cs="Times New Roman"/>
        </w:rPr>
      </w:pPr>
      <w:r w:rsidRPr="00C53C74">
        <w:rPr>
          <w:rFonts w:ascii="Times New Roman" w:eastAsia="Calibri" w:hAnsi="Times New Roman" w:cs="Times New Roman"/>
        </w:rPr>
        <w:t xml:space="preserve">Picuí-PB, </w:t>
      </w:r>
      <w:r w:rsidR="00A25353">
        <w:rPr>
          <w:rFonts w:ascii="Times New Roman" w:eastAsia="Calibri" w:hAnsi="Times New Roman" w:cs="Times New Roman"/>
        </w:rPr>
        <w:t>2</w:t>
      </w:r>
      <w:r w:rsidR="00DD16F7">
        <w:rPr>
          <w:rFonts w:ascii="Times New Roman" w:eastAsia="Calibri" w:hAnsi="Times New Roman" w:cs="Times New Roman"/>
        </w:rPr>
        <w:t>9</w:t>
      </w:r>
      <w:r w:rsidR="001E2861" w:rsidRPr="00C53C74">
        <w:rPr>
          <w:rFonts w:ascii="Times New Roman" w:eastAsia="Calibri" w:hAnsi="Times New Roman" w:cs="Times New Roman"/>
        </w:rPr>
        <w:t xml:space="preserve"> de </w:t>
      </w:r>
      <w:r w:rsidR="00A25353">
        <w:rPr>
          <w:rFonts w:ascii="Times New Roman" w:eastAsia="Calibri" w:hAnsi="Times New Roman" w:cs="Times New Roman"/>
        </w:rPr>
        <w:t>agosto</w:t>
      </w:r>
      <w:r w:rsidRPr="00C53C74">
        <w:rPr>
          <w:rFonts w:ascii="Times New Roman" w:eastAsia="Calibri" w:hAnsi="Times New Roman" w:cs="Times New Roman"/>
        </w:rPr>
        <w:t xml:space="preserve"> de 202</w:t>
      </w:r>
      <w:r w:rsidR="00A25353">
        <w:rPr>
          <w:rFonts w:ascii="Times New Roman" w:eastAsia="Calibri" w:hAnsi="Times New Roman" w:cs="Times New Roman"/>
        </w:rPr>
        <w:t>3</w:t>
      </w:r>
      <w:r w:rsidRPr="00C53C74">
        <w:rPr>
          <w:rFonts w:ascii="Times New Roman" w:eastAsia="Calibri" w:hAnsi="Times New Roman" w:cs="Times New Roman"/>
        </w:rPr>
        <w:t>.</w:t>
      </w:r>
    </w:p>
    <w:p w14:paraId="739F0DEF" w14:textId="37E68382" w:rsidR="00C53C74" w:rsidRDefault="00C53C74" w:rsidP="00C53C74">
      <w:pPr>
        <w:contextualSpacing/>
        <w:jc w:val="center"/>
        <w:rPr>
          <w:rFonts w:ascii="Times New Roman" w:eastAsia="Calibri" w:hAnsi="Times New Roman" w:cs="Times New Roman"/>
        </w:rPr>
      </w:pPr>
    </w:p>
    <w:p w14:paraId="214FEB78" w14:textId="12091AE3" w:rsidR="00C53C74" w:rsidRDefault="00C53C74" w:rsidP="00C53C74">
      <w:pPr>
        <w:contextualSpacing/>
        <w:jc w:val="center"/>
        <w:rPr>
          <w:rFonts w:ascii="Times New Roman" w:eastAsia="Calibri" w:hAnsi="Times New Roman" w:cs="Times New Roman"/>
        </w:rPr>
      </w:pPr>
    </w:p>
    <w:p w14:paraId="0259241A" w14:textId="66CB5ED9" w:rsidR="00C53C74" w:rsidRPr="00C53C74" w:rsidRDefault="00C53C74" w:rsidP="00C53C74">
      <w:pPr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  <w:bookmarkStart w:id="1" w:name="_GoBack"/>
      <w:bookmarkEnd w:id="1"/>
    </w:p>
    <w:p w14:paraId="694A4D1B" w14:textId="77777777" w:rsidR="004E58B8" w:rsidRPr="00C53C74" w:rsidRDefault="004E58B8" w:rsidP="00C53C74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</w:p>
    <w:p w14:paraId="12C9A099" w14:textId="7F2C8429" w:rsidR="00085306" w:rsidRPr="00C53C74" w:rsidRDefault="00085306" w:rsidP="00C53C74">
      <w:pPr>
        <w:contextualSpacing/>
        <w:jc w:val="center"/>
        <w:rPr>
          <w:rFonts w:ascii="Times New Roman" w:eastAsia="Calibri" w:hAnsi="Times New Roman" w:cs="Times New Roman"/>
          <w:b/>
          <w:bCs/>
          <w:u w:val="single"/>
        </w:rPr>
      </w:pPr>
      <w:r w:rsidRPr="00C53C74">
        <w:rPr>
          <w:rFonts w:ascii="Times New Roman" w:eastAsia="Calibri" w:hAnsi="Times New Roman" w:cs="Times New Roman"/>
          <w:b/>
          <w:bCs/>
        </w:rPr>
        <w:t>PAULO SILVA LIRA</w:t>
      </w:r>
    </w:p>
    <w:p w14:paraId="4FF30AB8" w14:textId="6BB92551" w:rsidR="00085306" w:rsidRPr="00C53C74" w:rsidRDefault="00085306" w:rsidP="00C53C74">
      <w:pPr>
        <w:contextualSpacing/>
        <w:jc w:val="center"/>
        <w:rPr>
          <w:rFonts w:ascii="Times New Roman" w:eastAsia="Calibri" w:hAnsi="Times New Roman" w:cs="Times New Roman"/>
          <w:b/>
          <w:bCs/>
        </w:rPr>
      </w:pPr>
      <w:r w:rsidRPr="00C53C74">
        <w:rPr>
          <w:rFonts w:ascii="Times New Roman" w:eastAsia="Calibri" w:hAnsi="Times New Roman" w:cs="Times New Roman"/>
          <w:b/>
          <w:bCs/>
        </w:rPr>
        <w:t>Diretor Pr</w:t>
      </w:r>
      <w:r w:rsidR="001E2861" w:rsidRPr="00C53C74">
        <w:rPr>
          <w:rFonts w:ascii="Times New Roman" w:eastAsia="Calibri" w:hAnsi="Times New Roman" w:cs="Times New Roman"/>
          <w:b/>
          <w:bCs/>
        </w:rPr>
        <w:t>esidente</w:t>
      </w:r>
    </w:p>
    <w:sectPr w:rsidR="00085306" w:rsidRPr="00C53C74" w:rsidSect="004E58B8">
      <w:headerReference w:type="default" r:id="rId7"/>
      <w:pgSz w:w="11906" w:h="16838"/>
      <w:pgMar w:top="1417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36431" w14:textId="77777777" w:rsidR="00386097" w:rsidRDefault="00386097" w:rsidP="00085306">
      <w:pPr>
        <w:spacing w:after="0" w:line="240" w:lineRule="auto"/>
      </w:pPr>
      <w:r>
        <w:separator/>
      </w:r>
    </w:p>
  </w:endnote>
  <w:endnote w:type="continuationSeparator" w:id="0">
    <w:p w14:paraId="2BD53EFD" w14:textId="77777777" w:rsidR="00386097" w:rsidRDefault="00386097" w:rsidP="0008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82380" w14:textId="77777777" w:rsidR="00386097" w:rsidRDefault="00386097" w:rsidP="00085306">
      <w:pPr>
        <w:spacing w:after="0" w:line="240" w:lineRule="auto"/>
      </w:pPr>
      <w:r>
        <w:separator/>
      </w:r>
    </w:p>
  </w:footnote>
  <w:footnote w:type="continuationSeparator" w:id="0">
    <w:p w14:paraId="4AC40763" w14:textId="77777777" w:rsidR="00386097" w:rsidRDefault="00386097" w:rsidP="0008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E6339" w14:textId="10366033" w:rsidR="00085306" w:rsidRDefault="00085306" w:rsidP="00085306">
    <w:pPr>
      <w:pStyle w:val="Cabealho"/>
      <w:jc w:val="center"/>
    </w:pPr>
    <w:r w:rsidRPr="00085306">
      <w:rPr>
        <w:rFonts w:ascii="Times New Roman" w:eastAsia="Calibri" w:hAnsi="Times New Roman" w:cs="Times New Roman"/>
        <w:b/>
        <w:noProof/>
        <w:sz w:val="24"/>
        <w:szCs w:val="24"/>
        <w:lang w:eastAsia="pt-BR"/>
      </w:rPr>
      <w:drawing>
        <wp:inline distT="0" distB="0" distL="0" distR="0" wp14:anchorId="4C351786" wp14:editId="2BD458CE">
          <wp:extent cx="1441748" cy="714375"/>
          <wp:effectExtent l="0" t="0" r="6350" b="0"/>
          <wp:docPr id="5" name="Imagem 5" descr="C:\Users\Rodrigo\Downloads\IPSEP 2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rigo\Downloads\IPSEP 2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777" cy="722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6B660" w14:textId="77777777" w:rsidR="00085306" w:rsidRPr="00085306" w:rsidRDefault="00085306" w:rsidP="0008530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085306">
      <w:rPr>
        <w:rFonts w:ascii="Times New Roman" w:eastAsia="Calibri" w:hAnsi="Times New Roman" w:cs="Times New Roman"/>
        <w:b/>
        <w:sz w:val="24"/>
        <w:szCs w:val="24"/>
      </w:rPr>
      <w:t>INSTITUTO DE PREVIDÊNCIA SOCIAL DOS SERVIDORES DA PREFEITURA DE PICUÍ</w:t>
    </w:r>
  </w:p>
  <w:p w14:paraId="656F3061" w14:textId="77777777" w:rsidR="00085306" w:rsidRPr="00085306" w:rsidRDefault="00085306" w:rsidP="00085306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085306">
      <w:rPr>
        <w:rFonts w:ascii="Times New Roman" w:eastAsia="Calibri" w:hAnsi="Times New Roman" w:cs="Times New Roman"/>
        <w:sz w:val="24"/>
        <w:szCs w:val="24"/>
      </w:rPr>
      <w:t>Rua Antônio Firmino, nº 348, Monte Santo, Picuí-PB, CEP: 58187-000</w:t>
    </w:r>
  </w:p>
  <w:p w14:paraId="759FD938" w14:textId="77777777" w:rsidR="00085306" w:rsidRPr="00085306" w:rsidRDefault="00085306" w:rsidP="0008530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 w:rsidRPr="00085306">
      <w:rPr>
        <w:rFonts w:ascii="Times New Roman" w:eastAsia="Calibri" w:hAnsi="Times New Roman" w:cs="Times New Roman"/>
        <w:sz w:val="24"/>
        <w:szCs w:val="24"/>
      </w:rPr>
      <w:t>CNPJ: 00.853.469/0001-73</w:t>
    </w:r>
  </w:p>
  <w:p w14:paraId="11152F04" w14:textId="77777777" w:rsidR="00085306" w:rsidRDefault="00085306" w:rsidP="0008530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E31F0"/>
    <w:multiLevelType w:val="hybridMultilevel"/>
    <w:tmpl w:val="97E807AC"/>
    <w:lvl w:ilvl="0" w:tplc="65E80C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61"/>
    <w:rsid w:val="000235D5"/>
    <w:rsid w:val="000333AD"/>
    <w:rsid w:val="000456EE"/>
    <w:rsid w:val="00063DC0"/>
    <w:rsid w:val="00085306"/>
    <w:rsid w:val="000A0BE0"/>
    <w:rsid w:val="000D2C93"/>
    <w:rsid w:val="000F158E"/>
    <w:rsid w:val="0017463E"/>
    <w:rsid w:val="00175438"/>
    <w:rsid w:val="001E2861"/>
    <w:rsid w:val="00205974"/>
    <w:rsid w:val="00253FA1"/>
    <w:rsid w:val="003609C7"/>
    <w:rsid w:val="00386097"/>
    <w:rsid w:val="003E20C8"/>
    <w:rsid w:val="004E58B8"/>
    <w:rsid w:val="005607DE"/>
    <w:rsid w:val="0059734A"/>
    <w:rsid w:val="0061720C"/>
    <w:rsid w:val="00680DF4"/>
    <w:rsid w:val="00706043"/>
    <w:rsid w:val="007B6EA3"/>
    <w:rsid w:val="007D52E4"/>
    <w:rsid w:val="007E4BDD"/>
    <w:rsid w:val="00802E53"/>
    <w:rsid w:val="00812E9E"/>
    <w:rsid w:val="0088606E"/>
    <w:rsid w:val="00927961"/>
    <w:rsid w:val="00970BD7"/>
    <w:rsid w:val="00992B1C"/>
    <w:rsid w:val="009B045F"/>
    <w:rsid w:val="00A25353"/>
    <w:rsid w:val="00A64C84"/>
    <w:rsid w:val="00A74EB7"/>
    <w:rsid w:val="00BA4DDF"/>
    <w:rsid w:val="00BC7C94"/>
    <w:rsid w:val="00BE2DB5"/>
    <w:rsid w:val="00C53C74"/>
    <w:rsid w:val="00D41C47"/>
    <w:rsid w:val="00DD16F7"/>
    <w:rsid w:val="00E12E52"/>
    <w:rsid w:val="00E41D84"/>
    <w:rsid w:val="00E76EA5"/>
    <w:rsid w:val="00EC2EA9"/>
    <w:rsid w:val="00F9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C9D3"/>
  <w15:docId w15:val="{01F92225-584D-4912-9D4F-C408F973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306"/>
  </w:style>
  <w:style w:type="paragraph" w:styleId="Rodap">
    <w:name w:val="footer"/>
    <w:basedOn w:val="Normal"/>
    <w:link w:val="RodapChar"/>
    <w:uiPriority w:val="99"/>
    <w:unhideWhenUsed/>
    <w:rsid w:val="0008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306"/>
  </w:style>
  <w:style w:type="paragraph" w:styleId="PargrafodaLista">
    <w:name w:val="List Paragraph"/>
    <w:basedOn w:val="Normal"/>
    <w:uiPriority w:val="34"/>
    <w:qFormat/>
    <w:rsid w:val="00F926D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IPSEP-PCWin-004</dc:creator>
  <cp:lastModifiedBy>IPSEP-PCWin-001</cp:lastModifiedBy>
  <cp:revision>2</cp:revision>
  <cp:lastPrinted>2023-08-24T13:32:00Z</cp:lastPrinted>
  <dcterms:created xsi:type="dcterms:W3CDTF">2023-08-29T14:42:00Z</dcterms:created>
  <dcterms:modified xsi:type="dcterms:W3CDTF">2023-08-29T14:42:00Z</dcterms:modified>
</cp:coreProperties>
</file>