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28BB2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B1AC543" wp14:editId="6D0E5BB3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FE3D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4827241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209FFCC4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4B0BB74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B141938" w14:textId="5B09AA86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14DC0">
        <w:rPr>
          <w:rFonts w:ascii="Arial" w:hAnsi="Arial" w:cs="Arial"/>
          <w:b/>
          <w:bCs/>
          <w:i/>
          <w:iCs/>
          <w:u w:val="single"/>
        </w:rPr>
        <w:t>36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4D186F81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3D7A92F0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2263CA52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9556A0D" w14:textId="252B8E59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014DC0">
        <w:rPr>
          <w:rFonts w:ascii="Arial" w:hAnsi="Arial" w:cs="Arial"/>
          <w:b/>
          <w:sz w:val="28"/>
          <w:szCs w:val="28"/>
        </w:rPr>
        <w:t>PENSÃO PERMANENTE POR MORTE,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014DC0">
        <w:rPr>
          <w:rFonts w:ascii="Arial" w:hAnsi="Arial" w:cs="Arial"/>
          <w:sz w:val="28"/>
          <w:szCs w:val="28"/>
        </w:rPr>
        <w:t xml:space="preserve">ao Senhor </w:t>
      </w:r>
      <w:r w:rsidR="00014DC0">
        <w:rPr>
          <w:rFonts w:ascii="Arial" w:hAnsi="Arial" w:cs="Arial"/>
          <w:b/>
          <w:i/>
          <w:sz w:val="28"/>
          <w:szCs w:val="28"/>
          <w:u w:val="single"/>
        </w:rPr>
        <w:t>JOSÉ RAIMUNDO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014DC0">
        <w:rPr>
          <w:rFonts w:ascii="Arial" w:hAnsi="Arial" w:cs="Arial"/>
          <w:b/>
          <w:bCs/>
          <w:sz w:val="28"/>
          <w:szCs w:val="28"/>
        </w:rPr>
        <w:t xml:space="preserve">na condição de conjugue varão em decorrência do falecimento da Servidora Aposentada LINDOMAR  ESTELA DANTAS,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445A8B">
        <w:rPr>
          <w:rFonts w:ascii="Arial" w:hAnsi="Arial" w:cs="Arial"/>
          <w:b/>
          <w:sz w:val="28"/>
          <w:szCs w:val="28"/>
        </w:rPr>
        <w:t>0000051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45A8B">
        <w:rPr>
          <w:rFonts w:ascii="Arial" w:hAnsi="Arial" w:cs="Arial"/>
          <w:b/>
          <w:sz w:val="28"/>
          <w:szCs w:val="28"/>
        </w:rPr>
        <w:t>Professora EB1 - 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445A8B">
        <w:rPr>
          <w:rFonts w:ascii="Arial" w:hAnsi="Arial" w:cs="Arial"/>
          <w:sz w:val="28"/>
          <w:szCs w:val="28"/>
        </w:rPr>
        <w:t>e</w:t>
      </w:r>
      <w:r w:rsidRPr="00613CF2">
        <w:rPr>
          <w:rFonts w:ascii="Arial" w:hAnsi="Arial" w:cs="Arial"/>
          <w:sz w:val="28"/>
          <w:szCs w:val="28"/>
        </w:rPr>
        <w:t xml:space="preserve">m conformidade ao estabelecido pelo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art,40, §</w:t>
      </w:r>
      <w:r w:rsidR="00B951B3">
        <w:rPr>
          <w:rFonts w:ascii="Arial" w:hAnsi="Arial" w:cs="Arial"/>
          <w:b/>
          <w:bCs/>
          <w:sz w:val="28"/>
          <w:szCs w:val="28"/>
        </w:rPr>
        <w:t xml:space="preserve"> 7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º,</w:t>
      </w:r>
      <w:r w:rsidR="00B951B3">
        <w:rPr>
          <w:rFonts w:ascii="Arial" w:hAnsi="Arial" w:cs="Arial"/>
          <w:b/>
          <w:bCs/>
          <w:sz w:val="28"/>
          <w:szCs w:val="28"/>
        </w:rPr>
        <w:t xml:space="preserve"> I, § 8º,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 xml:space="preserve"> 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</w:t>
      </w:r>
      <w:r w:rsidR="00B951B3">
        <w:rPr>
          <w:rFonts w:ascii="Arial" w:hAnsi="Arial" w:cs="Arial"/>
          <w:bCs/>
          <w:sz w:val="28"/>
          <w:szCs w:val="28"/>
        </w:rPr>
        <w:t>redação dada pela EC nº 41/2003, com benefícios da integralidade, com efeitos retroativo a 03 de dezembro de 2022.</w:t>
      </w:r>
    </w:p>
    <w:p w14:paraId="0CD272C1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00891D86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73E5521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D54965A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5118C4FC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3E49E847" w14:textId="6C3FC942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B951B3">
        <w:rPr>
          <w:rFonts w:ascii="Arial" w:hAnsi="Arial" w:cs="Arial"/>
          <w:color w:val="000000"/>
          <w:sz w:val="28"/>
        </w:rPr>
        <w:t xml:space="preserve">13 </w:t>
      </w:r>
      <w:r>
        <w:rPr>
          <w:rFonts w:ascii="Arial" w:hAnsi="Arial" w:cs="Arial"/>
          <w:color w:val="000000"/>
          <w:sz w:val="28"/>
        </w:rPr>
        <w:t xml:space="preserve">de </w:t>
      </w:r>
      <w:proofErr w:type="gramStart"/>
      <w:r w:rsidR="00B951B3">
        <w:rPr>
          <w:rFonts w:ascii="Arial" w:hAnsi="Arial" w:cs="Arial"/>
          <w:color w:val="000000"/>
          <w:sz w:val="28"/>
        </w:rPr>
        <w:t>Dezembro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3460BD2B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E45D822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5881956C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7E4E40D9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14DC0"/>
    <w:rsid w:val="00056FFD"/>
    <w:rsid w:val="00163DF3"/>
    <w:rsid w:val="001A1214"/>
    <w:rsid w:val="001E46BC"/>
    <w:rsid w:val="0023222C"/>
    <w:rsid w:val="00445A8B"/>
    <w:rsid w:val="005D1454"/>
    <w:rsid w:val="006A6A74"/>
    <w:rsid w:val="00714A17"/>
    <w:rsid w:val="007C3BEE"/>
    <w:rsid w:val="007D1267"/>
    <w:rsid w:val="00AE4716"/>
    <w:rsid w:val="00B50E21"/>
    <w:rsid w:val="00B951B3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E152"/>
  <w15:docId w15:val="{5E0DA500-195A-43D5-81B1-301DDFB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51</cp:revision>
  <cp:lastPrinted>2022-12-13T13:58:00Z</cp:lastPrinted>
  <dcterms:created xsi:type="dcterms:W3CDTF">2019-01-07T10:52:00Z</dcterms:created>
  <dcterms:modified xsi:type="dcterms:W3CDTF">2022-12-13T13:58:00Z</dcterms:modified>
</cp:coreProperties>
</file>